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pPr w:leftFromText="180" w:rightFromText="180" w:vertAnchor="text" w:horzAnchor="margin" w:tblpXSpec="center" w:tblpY="301"/>
        <w:tblW w:w="66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3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bCs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  <w:lang w:eastAsia="zh-CN"/>
              </w:rPr>
              <w:t>广东省麦田教育基金会</w:t>
            </w:r>
            <w:r>
              <w:rPr>
                <w:rFonts w:hint="eastAsia" w:ascii="黑体" w:hAnsi="黑体" w:eastAsia="黑体"/>
                <w:b/>
                <w:bCs/>
                <w:szCs w:val="21"/>
              </w:rPr>
              <w:t>“公益授权联盟成员”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授权认证书</w:t>
            </w:r>
          </w:p>
          <w:p>
            <w:pPr>
              <w:spacing w:line="360" w:lineRule="auto"/>
              <w:rPr>
                <w:b/>
                <w:bCs/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ind w:firstLine="525" w:firstLineChars="2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兹授权</w:t>
            </w:r>
            <w:r>
              <w:rPr>
                <w:rFonts w:hint="eastAsia"/>
                <w:szCs w:val="21"/>
                <w:u w:val="single"/>
              </w:rPr>
              <w:t xml:space="preserve">                     </w:t>
            </w:r>
            <w:r>
              <w:rPr>
                <w:rFonts w:hint="eastAsia"/>
                <w:szCs w:val="21"/>
              </w:rPr>
              <w:t>为</w:t>
            </w:r>
            <w:r>
              <w:rPr>
                <w:rFonts w:hint="eastAsia"/>
                <w:szCs w:val="21"/>
                <w:lang w:eastAsia="zh-CN"/>
              </w:rPr>
              <w:t>广东省麦田教育基金会</w:t>
            </w:r>
            <w:r>
              <w:rPr>
                <w:rFonts w:hint="eastAsia"/>
                <w:szCs w:val="21"/>
              </w:rPr>
              <w:t>“公益授权联盟成员”。</w:t>
            </w:r>
          </w:p>
          <w:p>
            <w:pPr>
              <w:spacing w:line="360" w:lineRule="auto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认证期限：叁年。自</w:t>
            </w:r>
            <w:r>
              <w:rPr>
                <w:rFonts w:hint="eastAsia"/>
                <w:szCs w:val="21"/>
                <w:lang w:eastAsia="zh-CN"/>
              </w:rPr>
              <w:t>ＸＸ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eastAsia="zh-CN"/>
              </w:rPr>
              <w:t>ＸＸ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eastAsia="zh-CN"/>
              </w:rPr>
              <w:t>ＸＸ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  <w:lang w:eastAsia="zh-CN"/>
              </w:rPr>
              <w:t>ＸＸ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eastAsia="zh-CN"/>
              </w:rPr>
              <w:t>ＸＸ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eastAsia="zh-CN"/>
              </w:rPr>
              <w:t>ＸＸ</w:t>
            </w:r>
            <w:r>
              <w:rPr>
                <w:rFonts w:hint="eastAsia"/>
                <w:szCs w:val="21"/>
              </w:rPr>
              <w:t>日。</w:t>
            </w:r>
          </w:p>
          <w:p>
            <w:pPr>
              <w:spacing w:line="360" w:lineRule="auto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特此认证。</w:t>
            </w:r>
          </w:p>
          <w:p>
            <w:pPr>
              <w:spacing w:line="360" w:lineRule="auto"/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 w:eastAsia="黑体"/>
                <w:b/>
                <w:bCs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广东省麦田教育基金会</w:t>
            </w:r>
          </w:p>
          <w:p>
            <w:pPr>
              <w:spacing w:line="360" w:lineRule="auto"/>
              <w:ind w:firstLine="2940" w:firstLineChars="140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创始人（签字）：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>
            <w:pPr>
              <w:spacing w:line="360" w:lineRule="auto"/>
              <w:ind w:firstLine="2940" w:firstLineChars="1400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      间：</w:t>
            </w:r>
            <w:r>
              <w:rPr>
                <w:rFonts w:hint="eastAsia"/>
                <w:szCs w:val="21"/>
              </w:rPr>
              <w:t>年     月     日</w:t>
            </w: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hint="eastAsia"/>
          <w:szCs w:val="21"/>
        </w:rPr>
      </w:pPr>
    </w:p>
    <w:p>
      <w:pPr>
        <w:spacing w:line="360" w:lineRule="auto"/>
        <w:ind w:firstLine="420" w:firstLineChars="200"/>
        <w:rPr>
          <w:rFonts w:hint="eastAsia"/>
          <w:szCs w:val="21"/>
        </w:rPr>
      </w:pPr>
    </w:p>
    <w:p>
      <w:pPr>
        <w:spacing w:line="360" w:lineRule="auto"/>
        <w:ind w:firstLine="420" w:firstLineChars="200"/>
        <w:rPr>
          <w:rFonts w:hint="eastAsia"/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rFonts w:hint="eastAsia"/>
          <w:szCs w:val="21"/>
        </w:rPr>
      </w:pPr>
    </w:p>
    <w:p>
      <w:pPr>
        <w:spacing w:line="360" w:lineRule="auto"/>
        <w:ind w:firstLine="420" w:firstLineChars="200"/>
        <w:rPr>
          <w:szCs w:val="21"/>
          <w:u w:val="single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E04"/>
    <w:rsid w:val="00202BE5"/>
    <w:rsid w:val="0043552D"/>
    <w:rsid w:val="006120BB"/>
    <w:rsid w:val="00745558"/>
    <w:rsid w:val="008F3E04"/>
    <w:rsid w:val="00B26FC9"/>
    <w:rsid w:val="00CD0D5D"/>
    <w:rsid w:val="00E25C39"/>
    <w:rsid w:val="00E769CD"/>
    <w:rsid w:val="00EB4479"/>
    <w:rsid w:val="07095C3B"/>
    <w:rsid w:val="1C3C16DE"/>
    <w:rsid w:val="285B3EB2"/>
    <w:rsid w:val="472C3197"/>
    <w:rsid w:val="7C9D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177</Characters>
  <Lines>1</Lines>
  <Paragraphs>1</Paragraphs>
  <TotalTime>3</TotalTime>
  <ScaleCrop>false</ScaleCrop>
  <LinksUpToDate>false</LinksUpToDate>
  <CharactersWithSpaces>206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2013-06-07T03:04:00Z</dcterms:created>
  <dc:creator>LIANGFENG</dc:creator>
  <cp:lastModifiedBy>rbw327</cp:lastModifiedBy>
  <dcterms:modified xsi:type="dcterms:W3CDTF">2021-01-23T08:49:56Z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