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课堂记录表</w:t>
      </w:r>
    </w:p>
    <w:p>
      <w:pPr>
        <w:jc w:val="center"/>
        <w:rPr>
          <w:rFonts w:hint="eastAsia"/>
          <w:b/>
          <w:sz w:val="36"/>
          <w:szCs w:val="36"/>
          <w:lang w:val="en-US" w:eastAsia="zh-CN"/>
        </w:rPr>
      </w:pPr>
    </w:p>
    <w:p>
      <w:pPr>
        <w:tabs>
          <w:tab w:val="center" w:pos="4153"/>
        </w:tabs>
        <w:spacing w:line="360" w:lineRule="auto"/>
        <w:rPr>
          <w:b/>
          <w:u w:val="single"/>
        </w:rPr>
      </w:pPr>
      <w:r>
        <w:rPr>
          <w:rFonts w:hint="eastAsia"/>
          <w:b/>
          <w:lang w:val="en-US" w:eastAsia="zh-CN"/>
        </w:rPr>
        <w:t>日期</w:t>
      </w:r>
      <w:r>
        <w:rPr>
          <w:rFonts w:hint="eastAsia"/>
          <w:b/>
        </w:rPr>
        <w:t>：</w:t>
      </w:r>
      <w:r>
        <w:rPr>
          <w:rFonts w:hint="eastAsia"/>
          <w:b/>
          <w:u w:val="single"/>
          <w:lang w:val="en-US" w:eastAsia="zh-CN"/>
        </w:rPr>
        <w:t xml:space="preserve">                            </w:t>
      </w:r>
      <w:r>
        <w:rPr>
          <w:rFonts w:hint="eastAsia"/>
          <w:b/>
          <w:u w:val="none"/>
          <w:lang w:val="en-US" w:eastAsia="zh-CN"/>
        </w:rPr>
        <w:t xml:space="preserve">       </w:t>
      </w:r>
      <w:r>
        <w:rPr>
          <w:rFonts w:hint="eastAsia"/>
          <w:b/>
          <w:lang w:val="en-US" w:eastAsia="zh-CN"/>
        </w:rPr>
        <w:t xml:space="preserve"> 教师：</w:t>
      </w:r>
      <w:r>
        <w:rPr>
          <w:rFonts w:hint="eastAsia"/>
          <w:b/>
          <w:u w:val="single"/>
          <w:lang w:val="en-US" w:eastAsia="zh-CN"/>
        </w:rPr>
        <w:t xml:space="preserve">                               </w:t>
      </w:r>
    </w:p>
    <w:p>
      <w:pPr>
        <w:spacing w:line="360" w:lineRule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学校</w:t>
      </w:r>
      <w:r>
        <w:rPr>
          <w:rFonts w:hint="eastAsia"/>
          <w:b/>
        </w:rPr>
        <w:t>：</w:t>
      </w:r>
      <w:r>
        <w:rPr>
          <w:rFonts w:hint="eastAsia"/>
          <w:b/>
          <w:u w:val="single"/>
          <w:lang w:val="en-US" w:eastAsia="zh-CN"/>
        </w:rPr>
        <w:t xml:space="preserve">                            </w:t>
      </w:r>
      <w:r>
        <w:rPr>
          <w:rFonts w:hint="eastAsia"/>
          <w:b/>
          <w:u w:val="none"/>
          <w:lang w:val="en-US" w:eastAsia="zh-CN"/>
        </w:rPr>
        <w:t xml:space="preserve">       </w:t>
      </w:r>
      <w:r>
        <w:rPr>
          <w:rFonts w:hint="eastAsia"/>
          <w:b/>
          <w:lang w:val="en-US" w:eastAsia="zh-CN"/>
        </w:rPr>
        <w:t xml:space="preserve"> 班级：</w:t>
      </w:r>
      <w:r>
        <w:rPr>
          <w:rFonts w:hint="eastAsia"/>
          <w:b/>
          <w:u w:val="single"/>
          <w:lang w:val="en-US" w:eastAsia="zh-CN"/>
        </w:rPr>
        <w:t xml:space="preserve">                               </w:t>
      </w:r>
    </w:p>
    <w:p>
      <w:pPr>
        <w:spacing w:line="360" w:lineRule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                                          学生人数：</w:t>
      </w:r>
      <w:r>
        <w:rPr>
          <w:rFonts w:hint="eastAsia"/>
          <w:b/>
          <w:u w:val="single"/>
          <w:lang w:val="en-US" w:eastAsia="zh-CN"/>
        </w:rPr>
        <w:t xml:space="preserve">                           </w:t>
      </w:r>
    </w:p>
    <w:tbl>
      <w:tblPr>
        <w:tblStyle w:val="5"/>
        <w:tblpPr w:leftFromText="180" w:rightFromText="180" w:vertAnchor="text" w:horzAnchor="margin" w:tblpXSpec="center" w:tblpY="197"/>
        <w:tblW w:w="10652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670"/>
        <w:gridCol w:w="7606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37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val="en-US" w:eastAsia="zh-CN"/>
              </w:rPr>
              <w:t>本堂课的</w:t>
            </w:r>
            <w:r>
              <w:rPr>
                <w:rFonts w:hint="eastAsia"/>
                <w:b/>
                <w:caps/>
                <w:color w:val="auto"/>
              </w:rPr>
              <w:t>内容</w:t>
            </w:r>
          </w:p>
        </w:tc>
        <w:tc>
          <w:tcPr>
            <w:tcW w:w="827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aps/>
                <w:color w:val="auto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4" w:hRule="atLeast"/>
        </w:trPr>
        <w:tc>
          <w:tcPr>
            <w:tcW w:w="124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课堂</w:t>
            </w:r>
            <w:r>
              <w:rPr>
                <w:rFonts w:hint="eastAsia"/>
                <w:b/>
                <w:lang w:val="en-US" w:eastAsia="zh-CN"/>
              </w:rPr>
              <w:t>部分</w:t>
            </w:r>
          </w:p>
        </w:tc>
        <w:tc>
          <w:tcPr>
            <w:tcW w:w="1804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过程记录</w:t>
            </w:r>
          </w:p>
        </w:tc>
        <w:tc>
          <w:tcPr>
            <w:tcW w:w="7606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804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学生表现个体差异大的环节</w:t>
            </w:r>
          </w:p>
        </w:tc>
        <w:tc>
          <w:tcPr>
            <w:tcW w:w="7606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804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学生反应热烈的环节</w:t>
            </w:r>
          </w:p>
        </w:tc>
        <w:tc>
          <w:tcPr>
            <w:tcW w:w="7606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804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需要教师引导推进的环节</w:t>
            </w:r>
          </w:p>
        </w:tc>
        <w:tc>
          <w:tcPr>
            <w:tcW w:w="7606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804" w:type="dxa"/>
            <w:gridSpan w:val="2"/>
            <w:shd w:val="clear" w:color="auto" w:fill="auto"/>
            <w:textDirection w:val="lrTb"/>
            <w:vAlign w:val="center"/>
          </w:tcPr>
          <w:p>
            <w:pPr>
              <w:jc w:val="left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不易引导的环节</w:t>
            </w:r>
          </w:p>
        </w:tc>
        <w:tc>
          <w:tcPr>
            <w:tcW w:w="7606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804" w:type="dxa"/>
            <w:gridSpan w:val="2"/>
            <w:shd w:val="clear" w:color="auto" w:fill="auto"/>
            <w:textDirection w:val="lrTb"/>
            <w:vAlign w:val="center"/>
          </w:tcPr>
          <w:p>
            <w:pPr>
              <w:jc w:val="left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对单个学生做的引导</w:t>
            </w:r>
            <w:r>
              <w:rPr>
                <w:rFonts w:hint="eastAsia"/>
                <w:b w:val="0"/>
                <w:bCs/>
                <w:lang w:val="en-US" w:eastAsia="zh-CN"/>
              </w:rPr>
              <w:t>（如没有发生则不填）</w:t>
            </w:r>
          </w:p>
        </w:tc>
        <w:tc>
          <w:tcPr>
            <w:tcW w:w="7606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24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课外部分</w:t>
            </w:r>
          </w:p>
        </w:tc>
        <w:tc>
          <w:tcPr>
            <w:tcW w:w="180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课程目标</w:t>
            </w:r>
            <w:r>
              <w:rPr>
                <w:rFonts w:hint="eastAsia"/>
                <w:b w:val="0"/>
                <w:bCs/>
                <w:lang w:val="en-US" w:eastAsia="zh-CN"/>
              </w:rPr>
              <w:t>（以学生能力为主）</w:t>
            </w:r>
          </w:p>
        </w:tc>
        <w:tc>
          <w:tcPr>
            <w:tcW w:w="7606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b/>
                <w:lang w:val="en-US" w:eastAsia="zh-CN"/>
              </w:rPr>
            </w:pPr>
          </w:p>
        </w:tc>
        <w:tc>
          <w:tcPr>
            <w:tcW w:w="1804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该节课与当地乡土的结合点</w:t>
            </w:r>
          </w:p>
        </w:tc>
        <w:tc>
          <w:tcPr>
            <w:tcW w:w="7606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804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与其他科目的结合点</w:t>
            </w:r>
            <w:r>
              <w:rPr>
                <w:rFonts w:hint="eastAsia"/>
                <w:b w:val="0"/>
                <w:bCs/>
                <w:lang w:val="en-US" w:eastAsia="zh-CN"/>
              </w:rPr>
              <w:t>（如没有则不填）</w:t>
            </w:r>
          </w:p>
        </w:tc>
        <w:tc>
          <w:tcPr>
            <w:tcW w:w="7606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804" w:type="dxa"/>
            <w:gridSpan w:val="2"/>
            <w:shd w:val="clear" w:color="auto" w:fill="auto"/>
            <w:textDirection w:val="lrTb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教师课前准备</w:t>
            </w:r>
          </w:p>
        </w:tc>
        <w:tc>
          <w:tcPr>
            <w:tcW w:w="7606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804" w:type="dxa"/>
            <w:gridSpan w:val="2"/>
            <w:shd w:val="clear" w:color="auto" w:fill="auto"/>
            <w:textDirection w:val="lrTb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学生课前准备</w:t>
            </w:r>
            <w:r>
              <w:rPr>
                <w:rFonts w:hint="eastAsia"/>
                <w:b w:val="0"/>
                <w:bCs/>
                <w:lang w:val="en-US" w:eastAsia="zh-CN"/>
              </w:rPr>
              <w:t>（如不需学生准备则不填）</w:t>
            </w:r>
          </w:p>
        </w:tc>
        <w:tc>
          <w:tcPr>
            <w:tcW w:w="7606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</w:trPr>
        <w:tc>
          <w:tcPr>
            <w:tcW w:w="12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其他</w:t>
            </w:r>
          </w:p>
        </w:tc>
        <w:tc>
          <w:tcPr>
            <w:tcW w:w="9410" w:type="dxa"/>
            <w:gridSpan w:val="3"/>
            <w:shd w:val="clear" w:color="auto" w:fill="auto"/>
            <w:vAlign w:val="top"/>
          </w:tcPr>
          <w:p>
            <w:pPr>
              <w:jc w:val="both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 w:val="0"/>
                <w:bCs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lang w:val="en-US" w:eastAsia="zh-CN"/>
              </w:rPr>
              <w:t>教师可以提出其他的问题和情况）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2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备注</w:t>
            </w:r>
          </w:p>
        </w:tc>
        <w:tc>
          <w:tcPr>
            <w:tcW w:w="9410" w:type="dxa"/>
            <w:gridSpan w:val="3"/>
            <w:shd w:val="clear" w:color="auto" w:fill="auto"/>
            <w:vAlign w:val="center"/>
          </w:tcPr>
          <w:p>
            <w:pPr>
              <w:jc w:val="both"/>
              <w:rPr>
                <w:rFonts w:hint="eastAsia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1、本表用于如实记录课堂情况，教师也可参考需要记录的事项进行备课。我们会根据记录表以及教师们提出的问题择机与大家进行讨论。</w:t>
            </w:r>
          </w:p>
          <w:p>
            <w:pPr>
              <w:jc w:val="both"/>
              <w:rPr>
                <w:rFonts w:hint="eastAsia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2、课堂照片请和《课堂记录表》放入同一文件夹中上传到腾讯微云资料管理平台，文件以“学校名字——教师姓名”命名。</w:t>
            </w:r>
          </w:p>
        </w:tc>
      </w:tr>
    </w:tbl>
    <w:p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1E55"/>
    <w:rsid w:val="000F10FC"/>
    <w:rsid w:val="0026325B"/>
    <w:rsid w:val="002C2BE4"/>
    <w:rsid w:val="00421478"/>
    <w:rsid w:val="004A57B2"/>
    <w:rsid w:val="0054185C"/>
    <w:rsid w:val="00725C8D"/>
    <w:rsid w:val="00A94548"/>
    <w:rsid w:val="00AE6B75"/>
    <w:rsid w:val="00BE35C7"/>
    <w:rsid w:val="00CC2E38"/>
    <w:rsid w:val="08C94941"/>
    <w:rsid w:val="106B4FD7"/>
    <w:rsid w:val="1F7B7C59"/>
    <w:rsid w:val="22CD43A0"/>
    <w:rsid w:val="25251EC8"/>
    <w:rsid w:val="2AAD6B07"/>
    <w:rsid w:val="366A0A8D"/>
    <w:rsid w:val="38AE6877"/>
    <w:rsid w:val="3FF20329"/>
    <w:rsid w:val="40FA5960"/>
    <w:rsid w:val="4414214E"/>
    <w:rsid w:val="448E0213"/>
    <w:rsid w:val="4AA243C3"/>
    <w:rsid w:val="4CB70E3C"/>
    <w:rsid w:val="4FA85D9D"/>
    <w:rsid w:val="57944C97"/>
    <w:rsid w:val="5AC50919"/>
    <w:rsid w:val="5F107E6D"/>
    <w:rsid w:val="617B1E55"/>
    <w:rsid w:val="650F7A96"/>
    <w:rsid w:val="68E610CA"/>
    <w:rsid w:val="6C7F63E4"/>
    <w:rsid w:val="6CED3FBF"/>
    <w:rsid w:val="7387602D"/>
    <w:rsid w:val="75722D7B"/>
    <w:rsid w:val="75977377"/>
    <w:rsid w:val="796B5D28"/>
    <w:rsid w:val="7D5C0550"/>
    <w:rsid w:val="7E50549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Elegant"/>
    <w:basedOn w:val="3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paragraph" w:customStyle="1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2</Pages>
  <Words>39</Words>
  <Characters>226</Characters>
  <Lines>1</Lines>
  <Paragraphs>1</Paragraphs>
  <ScaleCrop>false</ScaleCrop>
  <LinksUpToDate>false</LinksUpToDate>
  <CharactersWithSpaces>264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2016-11-16T09:20:00Z</dcterms:created>
  <dc:creator>Lenovo</dc:creator>
  <cp:lastModifiedBy>Administrator</cp:lastModifiedBy>
  <dcterms:modified xsi:type="dcterms:W3CDTF">2017-03-01T11:06:31Z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